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D3" w:rsidRDefault="00E2408A" w:rsidP="00F2102A">
      <w:pPr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E2408A">
        <w:rPr>
          <w:rFonts w:ascii="方正小标宋简体" w:eastAsia="方正小标宋简体" w:hAnsi="黑体" w:hint="eastAsia"/>
          <w:bCs/>
          <w:sz w:val="44"/>
          <w:szCs w:val="44"/>
        </w:rPr>
        <w:t>廊坊市大厂回族自治县环境保护局</w:t>
      </w:r>
    </w:p>
    <w:p w:rsidR="005B6F8D" w:rsidRPr="00F2102A" w:rsidRDefault="00F2102A" w:rsidP="00F2102A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E2408A">
        <w:rPr>
          <w:rFonts w:ascii="方正小标宋简体" w:eastAsia="方正小标宋简体" w:hAnsi="黑体" w:hint="eastAsia"/>
          <w:bCs/>
          <w:sz w:val="44"/>
          <w:szCs w:val="44"/>
        </w:rPr>
        <w:t>2016年度</w:t>
      </w:r>
      <w:r w:rsidR="005B6F8D" w:rsidRPr="00482A98">
        <w:rPr>
          <w:rFonts w:ascii="方正小标宋简体" w:eastAsia="方正小标宋简体" w:hAnsi="仿宋" w:hint="eastAsia"/>
          <w:sz w:val="44"/>
          <w:szCs w:val="44"/>
        </w:rPr>
        <w:t>部门决算公开目录</w:t>
      </w:r>
    </w:p>
    <w:p w:rsidR="005B6F8D" w:rsidRPr="00A455D3" w:rsidRDefault="005B6F8D" w:rsidP="00A455D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B6F8D" w:rsidRPr="00482A98" w:rsidRDefault="005B6F8D" w:rsidP="007D112E">
      <w:pPr>
        <w:spacing w:line="600" w:lineRule="exact"/>
        <w:ind w:firstLineChars="265" w:firstLine="848"/>
        <w:rPr>
          <w:rFonts w:ascii="黑体" w:eastAsia="黑体" w:hAnsi="黑体"/>
          <w:sz w:val="32"/>
          <w:szCs w:val="32"/>
        </w:rPr>
      </w:pPr>
      <w:r w:rsidRPr="00482A98">
        <w:rPr>
          <w:rFonts w:ascii="黑体" w:eastAsia="黑体" w:hAnsi="黑体" w:hint="eastAsia"/>
          <w:sz w:val="32"/>
          <w:szCs w:val="32"/>
        </w:rPr>
        <w:t>一、</w:t>
      </w:r>
      <w:r w:rsidR="00F2102A">
        <w:rPr>
          <w:rFonts w:ascii="黑体" w:eastAsia="黑体" w:hAnsi="黑体" w:hint="eastAsia"/>
          <w:sz w:val="32"/>
          <w:szCs w:val="32"/>
        </w:rPr>
        <w:t>廊坊市</w:t>
      </w:r>
      <w:r w:rsidRPr="00482A98">
        <w:rPr>
          <w:rFonts w:ascii="黑体" w:eastAsia="黑体" w:hAnsi="黑体" w:hint="eastAsia"/>
          <w:sz w:val="32"/>
          <w:szCs w:val="32"/>
        </w:rPr>
        <w:t>大厂回族自治县环境保护局概况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（一）部门职责</w:t>
      </w:r>
    </w:p>
    <w:p w:rsidR="005B6F8D" w:rsidRPr="00482A98" w:rsidRDefault="005B6F8D" w:rsidP="007D112E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机构设置</w:t>
      </w:r>
    </w:p>
    <w:p w:rsidR="005B6F8D" w:rsidRPr="00482A98" w:rsidRDefault="00482A98" w:rsidP="00A26CA0">
      <w:pPr>
        <w:pStyle w:val="a3"/>
        <w:spacing w:line="60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482A98">
        <w:rPr>
          <w:rFonts w:ascii="黑体" w:eastAsia="黑体" w:hAnsi="黑体" w:hint="eastAsia"/>
          <w:sz w:val="32"/>
          <w:szCs w:val="32"/>
        </w:rPr>
        <w:t>二、</w:t>
      </w:r>
      <w:r w:rsidR="00F2102A">
        <w:rPr>
          <w:rFonts w:ascii="黑体" w:eastAsia="黑体" w:hAnsi="黑体" w:hint="eastAsia"/>
          <w:sz w:val="32"/>
          <w:szCs w:val="32"/>
        </w:rPr>
        <w:t>廊坊市</w:t>
      </w:r>
      <w:r w:rsidR="005B6F8D" w:rsidRPr="00482A98">
        <w:rPr>
          <w:rFonts w:ascii="黑体" w:eastAsia="黑体" w:hAnsi="黑体" w:hint="eastAsia"/>
          <w:sz w:val="32"/>
          <w:szCs w:val="32"/>
        </w:rPr>
        <w:t>大厂回族自治县环境保护局2016年度部门决算报表</w:t>
      </w:r>
    </w:p>
    <w:p w:rsidR="005B6F8D" w:rsidRPr="00482A98" w:rsidRDefault="005B6F8D" w:rsidP="007D112E">
      <w:pPr>
        <w:pStyle w:val="a3"/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（一）收入支出决算总表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（二）收入决算表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 w:cs="宋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（三）支出决算表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 w:cs="宋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（四）财政拨款收入支出决算总表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（五）一般公共预算财政拨款支出决算表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（六）一般公共预算财政拨款基本支出决算表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（七）政府性基金预算财政拨款收入支出决算表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（八）国有资本经营预算财政拨款支出决算表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（九） “三公”经费及相关信息统计表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（十）政府采购情况表</w:t>
      </w:r>
    </w:p>
    <w:p w:rsidR="005B6F8D" w:rsidRPr="00482A98" w:rsidRDefault="005B6F8D" w:rsidP="007D112E">
      <w:pPr>
        <w:spacing w:line="600" w:lineRule="exact"/>
        <w:ind w:firstLineChars="265" w:firstLine="848"/>
        <w:rPr>
          <w:rFonts w:ascii="黑体" w:eastAsia="黑体" w:hAnsi="黑体"/>
          <w:sz w:val="32"/>
          <w:szCs w:val="32"/>
        </w:rPr>
      </w:pPr>
      <w:r w:rsidRPr="00482A98">
        <w:rPr>
          <w:rFonts w:ascii="黑体" w:eastAsia="黑体" w:hAnsi="黑体" w:hint="eastAsia"/>
          <w:sz w:val="32"/>
          <w:szCs w:val="32"/>
        </w:rPr>
        <w:t>三、</w:t>
      </w:r>
      <w:r w:rsidR="00F2102A">
        <w:rPr>
          <w:rFonts w:ascii="黑体" w:eastAsia="黑体" w:hAnsi="黑体" w:hint="eastAsia"/>
          <w:sz w:val="32"/>
          <w:szCs w:val="32"/>
        </w:rPr>
        <w:t>廊坊市</w:t>
      </w:r>
      <w:r w:rsidRPr="00482A98">
        <w:rPr>
          <w:rFonts w:ascii="黑体" w:eastAsia="黑体" w:hAnsi="黑体" w:hint="eastAsia"/>
          <w:sz w:val="32"/>
          <w:szCs w:val="32"/>
        </w:rPr>
        <w:t>大厂回族自治县环境保护局2016年度部门决算情况说明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（一）收入支出决算总体情况说明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（二）收入决算情况说明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lastRenderedPageBreak/>
        <w:t>（三）支出决算情况说明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（四）财政拨款收入支出决算总体情况说明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（五）“三公”经费支出决算情况说明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（六）机关运行经费的支出情况的说明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（七）绩效预算信息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（八）政府采购情况的说明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（九）国有资产信息</w:t>
      </w:r>
    </w:p>
    <w:p w:rsidR="005B6F8D" w:rsidRPr="00482A98" w:rsidRDefault="005B6F8D" w:rsidP="007D112E">
      <w:pPr>
        <w:spacing w:line="600" w:lineRule="exact"/>
        <w:ind w:firstLineChars="265" w:firstLine="851"/>
        <w:rPr>
          <w:rFonts w:ascii="楷体" w:eastAsia="楷体" w:hAnsi="楷体"/>
          <w:b/>
          <w:sz w:val="32"/>
          <w:szCs w:val="32"/>
        </w:rPr>
      </w:pPr>
      <w:r w:rsidRPr="00482A98">
        <w:rPr>
          <w:rFonts w:ascii="楷体" w:eastAsia="楷体" w:hAnsi="楷体" w:hint="eastAsia"/>
          <w:b/>
          <w:sz w:val="32"/>
          <w:szCs w:val="32"/>
        </w:rPr>
        <w:t>（十）其他需要说明的情况</w:t>
      </w:r>
    </w:p>
    <w:p w:rsidR="005B6F8D" w:rsidRPr="00482A98" w:rsidRDefault="005B6F8D" w:rsidP="007D112E">
      <w:pPr>
        <w:spacing w:line="600" w:lineRule="exact"/>
        <w:ind w:firstLineChars="265" w:firstLine="848"/>
        <w:rPr>
          <w:rFonts w:ascii="黑体" w:eastAsia="黑体" w:hAnsi="黑体"/>
          <w:sz w:val="32"/>
          <w:szCs w:val="32"/>
        </w:rPr>
      </w:pPr>
      <w:r w:rsidRPr="00482A98">
        <w:rPr>
          <w:rFonts w:ascii="黑体" w:eastAsia="黑体" w:hAnsi="黑体" w:hint="eastAsia"/>
          <w:sz w:val="32"/>
          <w:szCs w:val="32"/>
        </w:rPr>
        <w:t>四、名词解释</w:t>
      </w:r>
    </w:p>
    <w:p w:rsidR="00ED5BA8" w:rsidRDefault="00ED5BA8" w:rsidP="007D112E">
      <w:pPr>
        <w:spacing w:line="600" w:lineRule="exact"/>
        <w:ind w:firstLineChars="265" w:firstLine="556"/>
      </w:pPr>
    </w:p>
    <w:sectPr w:rsidR="00ED5BA8" w:rsidSect="00A4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C7" w:rsidRDefault="00FF16C7" w:rsidP="00482A98">
      <w:r>
        <w:separator/>
      </w:r>
    </w:p>
  </w:endnote>
  <w:endnote w:type="continuationSeparator" w:id="1">
    <w:p w:rsidR="00FF16C7" w:rsidRDefault="00FF16C7" w:rsidP="0048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C7" w:rsidRDefault="00FF16C7" w:rsidP="00482A98">
      <w:r>
        <w:separator/>
      </w:r>
    </w:p>
  </w:footnote>
  <w:footnote w:type="continuationSeparator" w:id="1">
    <w:p w:rsidR="00FF16C7" w:rsidRDefault="00FF16C7" w:rsidP="00482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8DF"/>
    <w:multiLevelType w:val="hybridMultilevel"/>
    <w:tmpl w:val="1FC29874"/>
    <w:lvl w:ilvl="0" w:tplc="51161F10">
      <w:start w:val="2"/>
      <w:numFmt w:val="japaneseCounting"/>
      <w:lvlText w:val="（%1）"/>
      <w:lvlJc w:val="left"/>
      <w:pPr>
        <w:ind w:left="19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8" w:hanging="420"/>
      </w:pPr>
    </w:lvl>
    <w:lvl w:ilvl="2" w:tplc="0409001B" w:tentative="1">
      <w:start w:val="1"/>
      <w:numFmt w:val="lowerRoman"/>
      <w:lvlText w:val="%3."/>
      <w:lvlJc w:val="righ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9" w:tentative="1">
      <w:start w:val="1"/>
      <w:numFmt w:val="lowerLetter"/>
      <w:lvlText w:val="%5)"/>
      <w:lvlJc w:val="left"/>
      <w:pPr>
        <w:ind w:left="2948" w:hanging="420"/>
      </w:pPr>
    </w:lvl>
    <w:lvl w:ilvl="5" w:tplc="0409001B" w:tentative="1">
      <w:start w:val="1"/>
      <w:numFmt w:val="lowerRoman"/>
      <w:lvlText w:val="%6."/>
      <w:lvlJc w:val="righ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9" w:tentative="1">
      <w:start w:val="1"/>
      <w:numFmt w:val="lowerLetter"/>
      <w:lvlText w:val="%8)"/>
      <w:lvlJc w:val="left"/>
      <w:pPr>
        <w:ind w:left="4208" w:hanging="420"/>
      </w:pPr>
    </w:lvl>
    <w:lvl w:ilvl="8" w:tplc="0409001B" w:tentative="1">
      <w:start w:val="1"/>
      <w:numFmt w:val="lowerRoman"/>
      <w:lvlText w:val="%9."/>
      <w:lvlJc w:val="right"/>
      <w:pPr>
        <w:ind w:left="4628" w:hanging="420"/>
      </w:pPr>
    </w:lvl>
  </w:abstractNum>
  <w:abstractNum w:abstractNumId="1">
    <w:nsid w:val="250278F9"/>
    <w:multiLevelType w:val="hybridMultilevel"/>
    <w:tmpl w:val="1988E93C"/>
    <w:lvl w:ilvl="0" w:tplc="6E623CA6">
      <w:start w:val="2"/>
      <w:numFmt w:val="japaneseCounting"/>
      <w:lvlText w:val="%1、"/>
      <w:lvlJc w:val="left"/>
      <w:pPr>
        <w:ind w:left="19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F8D"/>
    <w:rsid w:val="00482A98"/>
    <w:rsid w:val="005B6F8D"/>
    <w:rsid w:val="005D4C4E"/>
    <w:rsid w:val="00776C6A"/>
    <w:rsid w:val="007D112E"/>
    <w:rsid w:val="008F4BF9"/>
    <w:rsid w:val="00A26CA0"/>
    <w:rsid w:val="00A455D3"/>
    <w:rsid w:val="00B47670"/>
    <w:rsid w:val="00DC659B"/>
    <w:rsid w:val="00E2408A"/>
    <w:rsid w:val="00EB06D7"/>
    <w:rsid w:val="00ED5BA8"/>
    <w:rsid w:val="00EE64AB"/>
    <w:rsid w:val="00F2102A"/>
    <w:rsid w:val="00FF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8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2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2A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2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2A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kuaijishi</dc:creator>
  <cp:lastModifiedBy>kuaijishi</cp:lastModifiedBy>
  <cp:revision>8</cp:revision>
  <dcterms:created xsi:type="dcterms:W3CDTF">2017-10-28T04:54:00Z</dcterms:created>
  <dcterms:modified xsi:type="dcterms:W3CDTF">2017-10-29T04:55:00Z</dcterms:modified>
</cp:coreProperties>
</file>